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C18AC" w14:paraId="66164EBA" w14:textId="77777777" w:rsidTr="00620716">
        <w:tc>
          <w:tcPr>
            <w:tcW w:w="9062" w:type="dxa"/>
            <w:gridSpan w:val="2"/>
          </w:tcPr>
          <w:p w14:paraId="5BEE7549" w14:textId="252827F1" w:rsidR="009C18AC" w:rsidRPr="0040776F" w:rsidRDefault="009C18AC">
            <w:pPr>
              <w:rPr>
                <w:b/>
                <w:bCs/>
              </w:rPr>
            </w:pPr>
            <w:r>
              <w:rPr>
                <w:b/>
                <w:bCs/>
              </w:rPr>
              <w:t>Referat fra styrem</w:t>
            </w:r>
            <w:r w:rsidR="00932950">
              <w:rPr>
                <w:b/>
                <w:bCs/>
              </w:rPr>
              <w:t>øte Svestad vel 12.mai 2026</w:t>
            </w:r>
          </w:p>
        </w:tc>
      </w:tr>
      <w:tr w:rsidR="0040776F" w14:paraId="36D304D2" w14:textId="77777777" w:rsidTr="001963AE">
        <w:tc>
          <w:tcPr>
            <w:tcW w:w="3539" w:type="dxa"/>
          </w:tcPr>
          <w:p w14:paraId="0243FBFC" w14:textId="1613AD5B" w:rsidR="0040776F" w:rsidRPr="0040776F" w:rsidRDefault="0040776F" w:rsidP="0040776F">
            <w:pPr>
              <w:rPr>
                <w:b/>
                <w:bCs/>
              </w:rPr>
            </w:pPr>
            <w:r w:rsidRPr="0040776F">
              <w:rPr>
                <w:b/>
                <w:bCs/>
              </w:rPr>
              <w:t>Saker</w:t>
            </w:r>
          </w:p>
        </w:tc>
        <w:tc>
          <w:tcPr>
            <w:tcW w:w="5523" w:type="dxa"/>
          </w:tcPr>
          <w:p w14:paraId="0526A6A0" w14:textId="7FDAFE79" w:rsidR="0040776F" w:rsidRPr="0040776F" w:rsidRDefault="0040776F">
            <w:pPr>
              <w:rPr>
                <w:b/>
                <w:bCs/>
              </w:rPr>
            </w:pPr>
            <w:r w:rsidRPr="0040776F">
              <w:rPr>
                <w:b/>
                <w:bCs/>
              </w:rPr>
              <w:t>Referat</w:t>
            </w:r>
          </w:p>
        </w:tc>
      </w:tr>
      <w:tr w:rsidR="0040776F" w14:paraId="058E9798" w14:textId="77777777" w:rsidTr="001963AE">
        <w:tc>
          <w:tcPr>
            <w:tcW w:w="3539" w:type="dxa"/>
          </w:tcPr>
          <w:p w14:paraId="67E149D2" w14:textId="18DC68F4" w:rsidR="0040776F" w:rsidRDefault="00E10821" w:rsidP="0040776F">
            <w:r>
              <w:t>Til stede</w:t>
            </w:r>
            <w:r w:rsidR="00932950">
              <w:t xml:space="preserve"> fra styret</w:t>
            </w:r>
            <w:r>
              <w:t>: Lind</w:t>
            </w:r>
            <w:r w:rsidR="00A12ED4">
              <w:t>is, Ragnhild, Tor Vidar, Egil</w:t>
            </w:r>
            <w:r w:rsidR="00484DA8">
              <w:t>l</w:t>
            </w:r>
            <w:r w:rsidR="00A12ED4">
              <w:t>, Ivar,</w:t>
            </w:r>
            <w:r w:rsidR="005A4CC6">
              <w:t xml:space="preserve"> Maj-Britt</w:t>
            </w:r>
            <w:r w:rsidR="009C18AC">
              <w:t>, Bernt</w:t>
            </w:r>
          </w:p>
          <w:p w14:paraId="5491ACB4" w14:textId="77777777" w:rsidR="00932950" w:rsidRDefault="00932950" w:rsidP="0040776F"/>
          <w:p w14:paraId="6DAADEC5" w14:textId="7B82660B" w:rsidR="00596929" w:rsidRDefault="00932950" w:rsidP="0040776F">
            <w:r>
              <w:t>Inviterte gjester:</w:t>
            </w:r>
          </w:p>
          <w:p w14:paraId="67B3AE59" w14:textId="55123727" w:rsidR="005A4CC6" w:rsidRDefault="00596929" w:rsidP="0040776F">
            <w:pPr>
              <w:pStyle w:val="Listeavsnitt"/>
              <w:numPr>
                <w:ilvl w:val="0"/>
                <w:numId w:val="4"/>
              </w:numPr>
            </w:pPr>
            <w:r>
              <w:t>Basarkomiteen: Unn</w:t>
            </w:r>
            <w:r w:rsidR="00BD29F7">
              <w:t>-</w:t>
            </w:r>
            <w:r>
              <w:t>Vibeke</w:t>
            </w:r>
            <w:r w:rsidR="00C774A2">
              <w:t xml:space="preserve"> Hol</w:t>
            </w:r>
            <w:r>
              <w:t>, Marianne</w:t>
            </w:r>
            <w:r w:rsidR="00C774A2">
              <w:t xml:space="preserve"> Kols</w:t>
            </w:r>
            <w:r w:rsidR="000549FF">
              <w:t>tad</w:t>
            </w:r>
            <w:r>
              <w:t xml:space="preserve">, Pia, </w:t>
            </w:r>
            <w:r w:rsidR="00E95E3B">
              <w:t xml:space="preserve">Randi </w:t>
            </w:r>
            <w:r w:rsidR="000549FF">
              <w:t xml:space="preserve">Sundstøl </w:t>
            </w:r>
            <w:r w:rsidR="00E95E3B">
              <w:t>og Iben</w:t>
            </w:r>
            <w:r w:rsidR="000549FF">
              <w:t xml:space="preserve"> Sandemose</w:t>
            </w:r>
          </w:p>
          <w:p w14:paraId="561073B9" w14:textId="6203E0EC" w:rsidR="00E95E3B" w:rsidRPr="0040776F" w:rsidRDefault="00E95E3B" w:rsidP="00C774A2">
            <w:pPr>
              <w:pStyle w:val="Listeavsnitt"/>
              <w:numPr>
                <w:ilvl w:val="0"/>
                <w:numId w:val="4"/>
              </w:numPr>
            </w:pPr>
            <w:r>
              <w:t>100årsjubileet: Tor</w:t>
            </w:r>
            <w:r w:rsidR="00C774A2">
              <w:t xml:space="preserve"> Fagerland</w:t>
            </w:r>
            <w:r>
              <w:t xml:space="preserve"> </w:t>
            </w:r>
          </w:p>
        </w:tc>
        <w:tc>
          <w:tcPr>
            <w:tcW w:w="5523" w:type="dxa"/>
          </w:tcPr>
          <w:p w14:paraId="50346835" w14:textId="7EF1DF62" w:rsidR="0040776F" w:rsidRDefault="001963AE">
            <w:r>
              <w:t>Refer</w:t>
            </w:r>
            <w:r w:rsidR="005A4CC6">
              <w:t>ent: Ma</w:t>
            </w:r>
            <w:r w:rsidR="00656460">
              <w:t>j</w:t>
            </w:r>
            <w:r w:rsidR="005A4CC6">
              <w:t xml:space="preserve">-Britt </w:t>
            </w:r>
          </w:p>
        </w:tc>
      </w:tr>
      <w:tr w:rsidR="0040776F" w14:paraId="37791A3C" w14:textId="77777777" w:rsidTr="001963AE">
        <w:tc>
          <w:tcPr>
            <w:tcW w:w="3539" w:type="dxa"/>
          </w:tcPr>
          <w:p w14:paraId="42EF5D80" w14:textId="77777777" w:rsidR="0040776F" w:rsidRPr="0040776F" w:rsidRDefault="0040776F" w:rsidP="0040776F">
            <w:pPr>
              <w:numPr>
                <w:ilvl w:val="0"/>
                <w:numId w:val="2"/>
              </w:numPr>
            </w:pPr>
            <w:r w:rsidRPr="0040776F">
              <w:t>Kort evaluering dugnad (MajB)</w:t>
            </w:r>
          </w:p>
          <w:p w14:paraId="07D32043" w14:textId="77777777" w:rsidR="0040776F" w:rsidRPr="0040776F" w:rsidRDefault="0040776F" w:rsidP="0040776F">
            <w:pPr>
              <w:ind w:left="720"/>
            </w:pPr>
          </w:p>
        </w:tc>
        <w:tc>
          <w:tcPr>
            <w:tcW w:w="5523" w:type="dxa"/>
          </w:tcPr>
          <w:p w14:paraId="191545FA" w14:textId="0C54B725" w:rsidR="0040776F" w:rsidRDefault="00BD29F7">
            <w:r>
              <w:t>God dugnad, god innsats</w:t>
            </w:r>
            <w:r w:rsidR="00656460">
              <w:t xml:space="preserve"> og god stemning</w:t>
            </w:r>
            <w:r>
              <w:t>.</w:t>
            </w:r>
            <w:r w:rsidR="00110392">
              <w:t xml:space="preserve"> Ekstradugnad 19 mai med Ola og Tor Vidar som legger tak på </w:t>
            </w:r>
            <w:r w:rsidR="00B374D5">
              <w:t>b</w:t>
            </w:r>
            <w:r w:rsidR="002A4B0F">
              <w:t>adstua/doene. Inviter med flere?</w:t>
            </w:r>
          </w:p>
          <w:p w14:paraId="49896875" w14:textId="3D9B70D8" w:rsidR="00BD29F7" w:rsidRDefault="002A4B0F">
            <w:r>
              <w:t xml:space="preserve">Det </w:t>
            </w:r>
            <w:r w:rsidR="001861AD">
              <w:t>er</w:t>
            </w:r>
            <w:r w:rsidR="00DC2D1A">
              <w:t xml:space="preserve"> v</w:t>
            </w:r>
            <w:r w:rsidR="00BD29F7">
              <w:t>anskelig å få folk til å stille på ekstradugnad på Sandvang</w:t>
            </w:r>
            <w:r w:rsidR="00DC2D1A">
              <w:t>. MB avklarer oppgaver og dato med Grete og sende</w:t>
            </w:r>
            <w:r w:rsidR="001861AD">
              <w:t xml:space="preserve">r </w:t>
            </w:r>
            <w:r w:rsidR="00DC2D1A">
              <w:t>E-post</w:t>
            </w:r>
            <w:r w:rsidR="00D44439">
              <w:t xml:space="preserve"> til medlemmene</w:t>
            </w:r>
            <w:r w:rsidR="00DC2D1A">
              <w:t xml:space="preserve">, </w:t>
            </w:r>
            <w:r w:rsidR="00A7673A">
              <w:t>legger på hjemmesida og FB med påmelding. Må ha snekkerkyndig person til te</w:t>
            </w:r>
            <w:r w:rsidR="00236B2F">
              <w:t>r</w:t>
            </w:r>
            <w:r w:rsidR="00A7673A">
              <w:t>rasse. Ivar</w:t>
            </w:r>
            <w:r w:rsidR="00236B2F">
              <w:t xml:space="preserve"> kan bidra </w:t>
            </w:r>
            <w:r w:rsidR="00D44439">
              <w:t xml:space="preserve">sammen med andre snekkerkyndige. </w:t>
            </w:r>
          </w:p>
        </w:tc>
      </w:tr>
      <w:tr w:rsidR="0040776F" w14:paraId="6FF8AC47" w14:textId="77777777" w:rsidTr="001963AE">
        <w:tc>
          <w:tcPr>
            <w:tcW w:w="3539" w:type="dxa"/>
          </w:tcPr>
          <w:p w14:paraId="08871E61" w14:textId="77777777" w:rsidR="0040776F" w:rsidRDefault="0040776F" w:rsidP="0040776F">
            <w:pPr>
              <w:numPr>
                <w:ilvl w:val="0"/>
                <w:numId w:val="2"/>
              </w:numPr>
            </w:pPr>
            <w:r w:rsidRPr="0040776F">
              <w:t>Kort om økonomi (MajB)</w:t>
            </w:r>
          </w:p>
          <w:p w14:paraId="741B1784" w14:textId="059BCBFC" w:rsidR="0040776F" w:rsidRPr="0040776F" w:rsidRDefault="0040776F" w:rsidP="0040776F">
            <w:pPr>
              <w:numPr>
                <w:ilvl w:val="1"/>
                <w:numId w:val="2"/>
              </w:numPr>
            </w:pPr>
            <w:r>
              <w:t xml:space="preserve"> Mange har ikke betalt: gebyrer?</w:t>
            </w:r>
          </w:p>
          <w:p w14:paraId="13248E33" w14:textId="77777777" w:rsidR="0040776F" w:rsidRDefault="0040776F"/>
        </w:tc>
        <w:tc>
          <w:tcPr>
            <w:tcW w:w="5523" w:type="dxa"/>
          </w:tcPr>
          <w:p w14:paraId="41A415D8" w14:textId="3B606E45" w:rsidR="0040776F" w:rsidRDefault="001861AD">
            <w:r>
              <w:t xml:space="preserve">Mange medlemmer har ikke betalt. </w:t>
            </w:r>
            <w:r w:rsidR="00725B55">
              <w:t>1.purring uten gebyr med info om at neste faktura vil inneholde gebyr.</w:t>
            </w:r>
          </w:p>
          <w:p w14:paraId="7C70018E" w14:textId="49E69AA8" w:rsidR="00725B55" w:rsidRDefault="00725B55">
            <w:r>
              <w:t>2.purring: 50 kr gebyr</w:t>
            </w:r>
            <w:r w:rsidR="002E6C70">
              <w:t>. MB undersøker regnskapsføring rundt dette.</w:t>
            </w:r>
          </w:p>
        </w:tc>
      </w:tr>
      <w:tr w:rsidR="0040776F" w14:paraId="495CE195" w14:textId="77777777" w:rsidTr="001963AE">
        <w:tc>
          <w:tcPr>
            <w:tcW w:w="3539" w:type="dxa"/>
          </w:tcPr>
          <w:p w14:paraId="710FB007" w14:textId="77777777" w:rsidR="0040776F" w:rsidRPr="0040776F" w:rsidRDefault="0040776F" w:rsidP="0040776F">
            <w:pPr>
              <w:numPr>
                <w:ilvl w:val="0"/>
                <w:numId w:val="2"/>
              </w:numPr>
            </w:pPr>
            <w:r w:rsidRPr="0040776F">
              <w:t>Referat fra ulike møter</w:t>
            </w:r>
          </w:p>
          <w:p w14:paraId="2FA26077" w14:textId="77777777" w:rsidR="00DD1AF5" w:rsidRDefault="0040776F" w:rsidP="0040776F">
            <w:pPr>
              <w:numPr>
                <w:ilvl w:val="1"/>
                <w:numId w:val="2"/>
              </w:numPr>
            </w:pPr>
            <w:r w:rsidRPr="0040776F">
              <w:t>Rapport fra årsmøte fellesvelet Bernt)</w:t>
            </w:r>
          </w:p>
          <w:p w14:paraId="01E0E7EB" w14:textId="5D9170D4" w:rsidR="0040776F" w:rsidRPr="0040776F" w:rsidRDefault="0040776F" w:rsidP="00DD1AF5">
            <w:pPr>
              <w:ind w:left="1440"/>
            </w:pPr>
            <w:r w:rsidRPr="0040776F">
              <w:t> </w:t>
            </w:r>
          </w:p>
          <w:p w14:paraId="2C2DE116" w14:textId="77777777" w:rsidR="0040776F" w:rsidRDefault="0040776F" w:rsidP="0040776F">
            <w:pPr>
              <w:numPr>
                <w:ilvl w:val="1"/>
                <w:numId w:val="2"/>
              </w:numPr>
            </w:pPr>
            <w:r w:rsidRPr="0040776F">
              <w:t>Rapport fra frokostseminar om velveier. Kort drøfting: er vi der vi skal være eller kreves det endringer? (Ragnhild og Tor Vidar)</w:t>
            </w:r>
          </w:p>
          <w:p w14:paraId="5B827D87" w14:textId="77777777" w:rsidR="00DD1AF5" w:rsidRDefault="00DD1AF5" w:rsidP="00DD1AF5">
            <w:pPr>
              <w:pStyle w:val="Listeavsnitt"/>
            </w:pPr>
          </w:p>
          <w:p w14:paraId="67845A20" w14:textId="77777777" w:rsidR="00DD1AF5" w:rsidRPr="0040776F" w:rsidRDefault="00DD1AF5" w:rsidP="00DD1AF5">
            <w:pPr>
              <w:ind w:left="1440"/>
            </w:pPr>
          </w:p>
          <w:p w14:paraId="51D36EB1" w14:textId="77777777" w:rsidR="000804BE" w:rsidRDefault="000804BE" w:rsidP="000804BE">
            <w:pPr>
              <w:numPr>
                <w:ilvl w:val="1"/>
                <w:numId w:val="2"/>
              </w:numPr>
            </w:pPr>
            <w:r w:rsidRPr="0040776F">
              <w:t>VA: rapport fra møtet om alternative løsninger (Ragnhild)</w:t>
            </w:r>
          </w:p>
          <w:p w14:paraId="524134C3" w14:textId="77777777" w:rsidR="00DD1AF5" w:rsidRPr="0040776F" w:rsidRDefault="00DD1AF5" w:rsidP="00DD1AF5">
            <w:pPr>
              <w:ind w:left="1440"/>
            </w:pPr>
          </w:p>
          <w:p w14:paraId="55C612E5" w14:textId="77777777" w:rsidR="0040776F" w:rsidRPr="0040776F" w:rsidRDefault="0040776F" w:rsidP="0040776F">
            <w:pPr>
              <w:numPr>
                <w:ilvl w:val="1"/>
                <w:numId w:val="2"/>
              </w:numPr>
            </w:pPr>
            <w:r w:rsidRPr="0040776F">
              <w:t xml:space="preserve">Workshop boligplan - lese og </w:t>
            </w:r>
            <w:r w:rsidRPr="0040776F">
              <w:lastRenderedPageBreak/>
              <w:t>godkjenne innspill (Ragnhild og Lindis)</w:t>
            </w:r>
          </w:p>
          <w:p w14:paraId="31F61E33" w14:textId="77777777" w:rsidR="0040776F" w:rsidRDefault="0040776F" w:rsidP="000804BE">
            <w:pPr>
              <w:ind w:left="1440"/>
            </w:pPr>
          </w:p>
        </w:tc>
        <w:tc>
          <w:tcPr>
            <w:tcW w:w="5523" w:type="dxa"/>
          </w:tcPr>
          <w:p w14:paraId="4B537D76" w14:textId="77777777" w:rsidR="0040776F" w:rsidRDefault="0040776F"/>
          <w:p w14:paraId="0851FB05" w14:textId="11738172" w:rsidR="00F12867" w:rsidRDefault="00A96D6B">
            <w:r w:rsidRPr="00A96D6B">
              <w:rPr>
                <w:b/>
                <w:bCs/>
              </w:rPr>
              <w:t>Årsmøtet f</w:t>
            </w:r>
            <w:r w:rsidR="00AD704C" w:rsidRPr="00A96D6B">
              <w:rPr>
                <w:b/>
                <w:bCs/>
              </w:rPr>
              <w:t>ellesvellet</w:t>
            </w:r>
            <w:r w:rsidR="000D5E19">
              <w:t xml:space="preserve"> har </w:t>
            </w:r>
            <w:r w:rsidR="00E64592">
              <w:t xml:space="preserve">blant annet </w:t>
            </w:r>
            <w:r w:rsidR="000D5E19">
              <w:t xml:space="preserve">mye </w:t>
            </w:r>
            <w:proofErr w:type="gramStart"/>
            <w:r w:rsidR="000D5E19">
              <w:t>fokus</w:t>
            </w:r>
            <w:proofErr w:type="gramEnd"/>
            <w:r w:rsidR="000D5E19">
              <w:t xml:space="preserve"> på </w:t>
            </w:r>
            <w:r w:rsidR="001235A5">
              <w:t xml:space="preserve">miljøet i Oslofjorden og beredskap. </w:t>
            </w:r>
            <w:r w:rsidR="00AF16ED">
              <w:t xml:space="preserve">Beredskapsplanen utarbeidet av </w:t>
            </w:r>
            <w:r w:rsidR="00F12867">
              <w:t>Ragnhild og Gunhild fikk mye ros.</w:t>
            </w:r>
          </w:p>
          <w:p w14:paraId="45412E2A" w14:textId="66849D22" w:rsidR="000D5E19" w:rsidRDefault="00AD704C">
            <w:r>
              <w:t>Mulig å søke penger til ulike formål</w:t>
            </w:r>
            <w:r w:rsidR="00602491">
              <w:t>, for eksempel jubileumshefte</w:t>
            </w:r>
            <w:r w:rsidR="00E64592">
              <w:t xml:space="preserve"> og kanskje den store sommervann</w:t>
            </w:r>
            <w:r w:rsidR="00BF4A60">
              <w:t>reparasjonen.</w:t>
            </w:r>
            <w:r w:rsidR="00D958E0">
              <w:t xml:space="preserve"> Man må </w:t>
            </w:r>
            <w:r w:rsidR="00CC0999">
              <w:t>legge egenkapital</w:t>
            </w:r>
            <w:r w:rsidR="00D958E0">
              <w:t xml:space="preserve">. </w:t>
            </w:r>
            <w:r w:rsidR="00CC0999">
              <w:t>Fellesv</w:t>
            </w:r>
            <w:r w:rsidR="00D958E0">
              <w:t>elet vurderer om egeninnsats s</w:t>
            </w:r>
            <w:r w:rsidR="00CC0999">
              <w:t>kal telle som egenkapital.</w:t>
            </w:r>
            <w:r w:rsidR="00F12867">
              <w:t xml:space="preserve"> </w:t>
            </w:r>
            <w:r w:rsidR="000D5E19">
              <w:t>Tor Vidar følger opp dette.</w:t>
            </w:r>
          </w:p>
          <w:p w14:paraId="08A8448D" w14:textId="77777777" w:rsidR="00FB12E1" w:rsidRDefault="00FB12E1">
            <w:r w:rsidRPr="00660E75">
              <w:rPr>
                <w:b/>
                <w:bCs/>
              </w:rPr>
              <w:t>Velveier:</w:t>
            </w:r>
            <w:r>
              <w:t xml:space="preserve"> Informativt foredrag fra </w:t>
            </w:r>
            <w:r w:rsidR="003F2F13">
              <w:t xml:space="preserve">advokat med kunnskap på området. </w:t>
            </w:r>
          </w:p>
          <w:p w14:paraId="437F1BEE" w14:textId="02F99620" w:rsidR="003F2F13" w:rsidRDefault="003F2F13">
            <w:r>
              <w:t xml:space="preserve">Mye </w:t>
            </w:r>
            <w:r w:rsidR="00426B2D">
              <w:t>om ansvarsfordeling som er relevant for Svestad. Bok av Erik Gauer bør anskaffes.</w:t>
            </w:r>
            <w:r w:rsidR="00C83E06">
              <w:t xml:space="preserve"> Styret skal følge opp denne saken. </w:t>
            </w:r>
            <w:r w:rsidR="0033745C">
              <w:t>Vi skal be om innspill fra medlemmene og lege en plan for hva som bør gjøres.</w:t>
            </w:r>
          </w:p>
          <w:p w14:paraId="77DA64F7" w14:textId="2D943C31" w:rsidR="00515A93" w:rsidRDefault="00515A93">
            <w:r w:rsidRPr="00660E75">
              <w:rPr>
                <w:b/>
                <w:bCs/>
              </w:rPr>
              <w:t>VA:</w:t>
            </w:r>
            <w:r>
              <w:t xml:space="preserve"> Spennende foredrag </w:t>
            </w:r>
            <w:r w:rsidR="00C427E0">
              <w:t xml:space="preserve">fra professor ved NMBU </w:t>
            </w:r>
            <w:r>
              <w:t xml:space="preserve">om fremtidas løsninger, som </w:t>
            </w:r>
            <w:r w:rsidR="009B34AA">
              <w:t xml:space="preserve">allerede er i bruk ulike steder, bla på Blylaget. </w:t>
            </w:r>
            <w:r w:rsidR="00973314">
              <w:t xml:space="preserve">Er det aktuelt for Svestad? Vi </w:t>
            </w:r>
            <w:r w:rsidR="009C5285">
              <w:t xml:space="preserve">er </w:t>
            </w:r>
            <w:r w:rsidR="00660E75">
              <w:t>nysgjerrige,</w:t>
            </w:r>
            <w:r w:rsidR="009C5285">
              <w:t xml:space="preserve"> men velger foreløpig å </w:t>
            </w:r>
            <w:r w:rsidR="00973314">
              <w:t>avvente</w:t>
            </w:r>
            <w:r w:rsidR="009C5285">
              <w:t xml:space="preserve"> </w:t>
            </w:r>
            <w:r w:rsidR="00A017AC">
              <w:t xml:space="preserve">initiativ fra politikere og </w:t>
            </w:r>
            <w:r w:rsidR="000D0166">
              <w:t>kommuneadministrasjon</w:t>
            </w:r>
            <w:r w:rsidR="009C5285">
              <w:t xml:space="preserve">. </w:t>
            </w:r>
          </w:p>
          <w:p w14:paraId="59327646" w14:textId="627DC36A" w:rsidR="001A4B83" w:rsidRDefault="001A4B83">
            <w:r w:rsidRPr="009A4A83">
              <w:rPr>
                <w:b/>
                <w:bCs/>
              </w:rPr>
              <w:t>Workshop boligplan:</w:t>
            </w:r>
            <w:r>
              <w:t xml:space="preserve"> Møte</w:t>
            </w:r>
            <w:r w:rsidR="00485288">
              <w:t xml:space="preserve"> og gruppearbeid</w:t>
            </w:r>
            <w:r>
              <w:t xml:space="preserve"> med uklar agenda og </w:t>
            </w:r>
            <w:r w:rsidR="007F22F4">
              <w:t>opplegg som egentlig krevde forberedelser</w:t>
            </w:r>
            <w:r w:rsidR="008A6199">
              <w:t>, n</w:t>
            </w:r>
            <w:r w:rsidR="007F22F4">
              <w:t xml:space="preserve">oe deltakerne ikke fikk info om. </w:t>
            </w:r>
            <w:r w:rsidR="00A124A3">
              <w:t xml:space="preserve">Vi har mottatt et referat </w:t>
            </w:r>
            <w:r w:rsidR="00A124A3">
              <w:lastRenderedPageBreak/>
              <w:t xml:space="preserve">fra møtet. Svestad vel har sendt et brev med </w:t>
            </w:r>
            <w:r w:rsidR="009A4A83">
              <w:t>flere innspill.</w:t>
            </w:r>
          </w:p>
          <w:p w14:paraId="49F14E7D" w14:textId="0D1CF0E6" w:rsidR="00C83E06" w:rsidRDefault="00C83E06"/>
        </w:tc>
      </w:tr>
      <w:tr w:rsidR="0040776F" w14:paraId="191369B2" w14:textId="77777777" w:rsidTr="001963AE">
        <w:tc>
          <w:tcPr>
            <w:tcW w:w="3539" w:type="dxa"/>
          </w:tcPr>
          <w:p w14:paraId="3987A9B2" w14:textId="374A4DF9" w:rsidR="0040776F" w:rsidRDefault="0040776F" w:rsidP="0040776F">
            <w:pPr>
              <w:pStyle w:val="Listeavsnitt"/>
              <w:numPr>
                <w:ilvl w:val="0"/>
                <w:numId w:val="2"/>
              </w:numPr>
            </w:pPr>
            <w:r w:rsidRPr="0040776F">
              <w:lastRenderedPageBreak/>
              <w:t>Offentlig høringsutkast arealplan (Tor Vidar)</w:t>
            </w:r>
            <w:r w:rsidR="000804BE">
              <w:t xml:space="preserve"> </w:t>
            </w:r>
          </w:p>
          <w:p w14:paraId="0B46F89C" w14:textId="69131E06" w:rsidR="0040776F" w:rsidRDefault="00624CB7">
            <w:r>
              <w:t>«</w:t>
            </w:r>
            <w:r w:rsidRPr="00624CB7">
              <w:t xml:space="preserve">Varsel om oppstart og offentlig høring av planprogram for kommunedelplan for kulturmiljø og bevaring </w:t>
            </w:r>
            <w:r>
              <w:t>«</w:t>
            </w:r>
          </w:p>
        </w:tc>
        <w:tc>
          <w:tcPr>
            <w:tcW w:w="5523" w:type="dxa"/>
          </w:tcPr>
          <w:p w14:paraId="6E81D03D" w14:textId="0DBE9752" w:rsidR="0040776F" w:rsidRDefault="005446CB">
            <w:r>
              <w:t>Dette handler blan</w:t>
            </w:r>
            <w:r w:rsidR="008A6199">
              <w:t>t</w:t>
            </w:r>
            <w:r>
              <w:t xml:space="preserve"> annet om kulturminner. Se brev fra kommunen.</w:t>
            </w:r>
          </w:p>
          <w:p w14:paraId="3CBC263B" w14:textId="1867B2BC" w:rsidR="006D0A6E" w:rsidRDefault="006D0A6E">
            <w:r>
              <w:t xml:space="preserve">Vi skal utarbeide et høringssvar. </w:t>
            </w:r>
            <w:r w:rsidR="0054773F">
              <w:t xml:space="preserve">Første steg: </w:t>
            </w:r>
            <w:r>
              <w:t xml:space="preserve">MB lager en </w:t>
            </w:r>
            <w:proofErr w:type="gramStart"/>
            <w:r>
              <w:t>fellesmail</w:t>
            </w:r>
            <w:proofErr w:type="gramEnd"/>
            <w:r>
              <w:t xml:space="preserve"> til alle styrem</w:t>
            </w:r>
            <w:r w:rsidR="0054773F">
              <w:t>e</w:t>
            </w:r>
            <w:r>
              <w:t>dlemmene som bidrar med innspill om hva som bør nevnes</w:t>
            </w:r>
            <w:r w:rsidR="002943E1">
              <w:t>, f</w:t>
            </w:r>
            <w:r w:rsidR="00182E4C">
              <w:t>or eksempel</w:t>
            </w:r>
            <w:r w:rsidR="002943E1">
              <w:t xml:space="preserve"> m</w:t>
            </w:r>
            <w:r w:rsidR="00182E4C">
              <w:t>urene etter oljetankene, butikken</w:t>
            </w:r>
            <w:r w:rsidR="00330217">
              <w:t xml:space="preserve"> på brygga</w:t>
            </w:r>
            <w:r w:rsidR="00182E4C">
              <w:t xml:space="preserve">, </w:t>
            </w:r>
            <w:r w:rsidR="00330217">
              <w:t xml:space="preserve">spor av </w:t>
            </w:r>
            <w:r w:rsidR="000B3D44">
              <w:t>is</w:t>
            </w:r>
            <w:r w:rsidR="00CF2105">
              <w:t>-</w:t>
            </w:r>
            <w:r w:rsidR="000B3D44">
              <w:t xml:space="preserve">industri, </w:t>
            </w:r>
            <w:r w:rsidR="002943E1">
              <w:t>steinbruddet</w:t>
            </w:r>
            <w:r w:rsidR="00131FF1">
              <w:t xml:space="preserve"> </w:t>
            </w:r>
            <w:r w:rsidR="00330217">
              <w:t>mm</w:t>
            </w:r>
            <w:r w:rsidR="002943E1">
              <w:t xml:space="preserve">. </w:t>
            </w:r>
            <w:r w:rsidR="0054773F">
              <w:t>Frist 16 juni</w:t>
            </w:r>
          </w:p>
        </w:tc>
      </w:tr>
      <w:tr w:rsidR="0040776F" w14:paraId="07D52D93" w14:textId="77777777" w:rsidTr="001963AE">
        <w:tc>
          <w:tcPr>
            <w:tcW w:w="3539" w:type="dxa"/>
          </w:tcPr>
          <w:p w14:paraId="79411FC9" w14:textId="77777777" w:rsidR="0040776F" w:rsidRPr="0040776F" w:rsidRDefault="0040776F" w:rsidP="0040776F">
            <w:pPr>
              <w:numPr>
                <w:ilvl w:val="0"/>
                <w:numId w:val="2"/>
              </w:numPr>
            </w:pPr>
            <w:r w:rsidRPr="0040776F">
              <w:t>Rehabilitering av Nutec-brygga (Bernt og Tor Vidar)</w:t>
            </w:r>
          </w:p>
          <w:p w14:paraId="18CA975A" w14:textId="77777777" w:rsidR="0040776F" w:rsidRDefault="0040776F"/>
        </w:tc>
        <w:tc>
          <w:tcPr>
            <w:tcW w:w="5523" w:type="dxa"/>
          </w:tcPr>
          <w:p w14:paraId="2F1D0853" w14:textId="17308F7E" w:rsidR="0040776F" w:rsidRDefault="00394679">
            <w:r>
              <w:t>Det foreligger et referat fra</w:t>
            </w:r>
            <w:r w:rsidR="00131FF1">
              <w:t xml:space="preserve"> et</w:t>
            </w:r>
            <w:r>
              <w:t xml:space="preserve"> møte me</w:t>
            </w:r>
            <w:r w:rsidR="003D7E05">
              <w:t xml:space="preserve">llom kommunen og Aspelin/Reitan om utbedring av brygga som FalcNutec </w:t>
            </w:r>
            <w:r w:rsidR="00865977">
              <w:t>disponerer</w:t>
            </w:r>
            <w:r w:rsidR="003D7E05">
              <w:t>.</w:t>
            </w:r>
            <w:r w:rsidR="00865977">
              <w:t xml:space="preserve"> Det er viktig at vi følger med på dette </w:t>
            </w:r>
            <w:proofErr w:type="gramStart"/>
            <w:r w:rsidR="00865977">
              <w:t>pga av</w:t>
            </w:r>
            <w:proofErr w:type="gramEnd"/>
            <w:r w:rsidR="00865977">
              <w:t xml:space="preserve"> giftig slam rundt brygga. </w:t>
            </w:r>
            <w:r w:rsidR="00DC1EC9">
              <w:t xml:space="preserve"> </w:t>
            </w:r>
            <w:r w:rsidR="004D3C23">
              <w:t xml:space="preserve">Hvorfor ikke nabovarsel? </w:t>
            </w:r>
            <w:r w:rsidR="00DC1EC9">
              <w:t xml:space="preserve">Det er planlagte et møte med </w:t>
            </w:r>
            <w:r w:rsidR="004D3C23">
              <w:t xml:space="preserve">kommunedirektøren. </w:t>
            </w:r>
            <w:r w:rsidR="00DC1EC9">
              <w:t>Tor Vidar og Bernt følger opp dette.</w:t>
            </w:r>
            <w:r w:rsidR="003D7E05">
              <w:t xml:space="preserve"> </w:t>
            </w:r>
          </w:p>
        </w:tc>
      </w:tr>
      <w:tr w:rsidR="0040776F" w14:paraId="66292999" w14:textId="77777777" w:rsidTr="001963AE">
        <w:tc>
          <w:tcPr>
            <w:tcW w:w="3539" w:type="dxa"/>
          </w:tcPr>
          <w:p w14:paraId="01B1031B" w14:textId="77777777" w:rsidR="0040776F" w:rsidRPr="0040776F" w:rsidRDefault="0040776F" w:rsidP="0040776F">
            <w:pPr>
              <w:numPr>
                <w:ilvl w:val="0"/>
                <w:numId w:val="2"/>
              </w:numPr>
            </w:pPr>
            <w:r w:rsidRPr="0040776F">
              <w:t>17.mai (Maj-B)</w:t>
            </w:r>
          </w:p>
          <w:p w14:paraId="18421694" w14:textId="77777777" w:rsidR="0040776F" w:rsidRDefault="0040776F"/>
        </w:tc>
        <w:tc>
          <w:tcPr>
            <w:tcW w:w="5523" w:type="dxa"/>
          </w:tcPr>
          <w:p w14:paraId="3A68EBC1" w14:textId="74210DB0" w:rsidR="0040776F" w:rsidRDefault="004815E4">
            <w:r>
              <w:t xml:space="preserve">11 påmeldte. </w:t>
            </w:r>
            <w:r w:rsidR="004D3C23">
              <w:t xml:space="preserve">MajB </w:t>
            </w:r>
            <w:r w:rsidR="001D4B02">
              <w:t>arrangerer i velhuset og legger ut info på hjemmesida og FB</w:t>
            </w:r>
            <w:r w:rsidR="004D3C23">
              <w:t xml:space="preserve">. </w:t>
            </w:r>
            <w:r w:rsidR="00A94EC8">
              <w:t xml:space="preserve">Ragnhild har levert duker. Resten </w:t>
            </w:r>
            <w:r w:rsidR="001D4B02">
              <w:t xml:space="preserve">av pynt </w:t>
            </w:r>
            <w:r w:rsidR="00A94EC8">
              <w:t xml:space="preserve">hentes på Sandvang. MB handler inn </w:t>
            </w:r>
            <w:r w:rsidR="00B52D9B">
              <w:t xml:space="preserve">det som trengs av kaffe, drikke og brød. </w:t>
            </w:r>
            <w:r w:rsidR="003954E2">
              <w:t>Tor Vidar</w:t>
            </w:r>
            <w:r w:rsidR="00CA5580">
              <w:t xml:space="preserve"> spør Gunnar om å heise flagget. Ivar er reserve.</w:t>
            </w:r>
          </w:p>
        </w:tc>
      </w:tr>
      <w:tr w:rsidR="0040776F" w14:paraId="2B7100F0" w14:textId="77777777" w:rsidTr="001963AE">
        <w:tc>
          <w:tcPr>
            <w:tcW w:w="3539" w:type="dxa"/>
          </w:tcPr>
          <w:p w14:paraId="542DAE4B" w14:textId="05B174A0" w:rsidR="0040776F" w:rsidRDefault="0040776F" w:rsidP="0040776F">
            <w:pPr>
              <w:pStyle w:val="Listeavsnitt"/>
              <w:numPr>
                <w:ilvl w:val="0"/>
                <w:numId w:val="3"/>
              </w:numPr>
            </w:pPr>
            <w:r>
              <w:t>Jubileum: rammer for arrangementet</w:t>
            </w:r>
          </w:p>
        </w:tc>
        <w:tc>
          <w:tcPr>
            <w:tcW w:w="5523" w:type="dxa"/>
          </w:tcPr>
          <w:p w14:paraId="28D05F8E" w14:textId="4E907CCE" w:rsidR="0040776F" w:rsidRDefault="005451C3">
            <w:r>
              <w:t xml:space="preserve">Det blir jubileumshefte med mye bilder og mindre tekst. Svein </w:t>
            </w:r>
            <w:r w:rsidR="00F0103A">
              <w:t>B</w:t>
            </w:r>
            <w:r>
              <w:t xml:space="preserve">eksrud har </w:t>
            </w:r>
            <w:r w:rsidR="00587CB8">
              <w:t xml:space="preserve">sendt et utkast til Tor Fagerland som jobber med alt rundt </w:t>
            </w:r>
            <w:r w:rsidR="00C6683D">
              <w:t xml:space="preserve">tekst, </w:t>
            </w:r>
            <w:r w:rsidR="00587CB8">
              <w:t xml:space="preserve">design og trykk. </w:t>
            </w:r>
            <w:r w:rsidR="00CD11D6">
              <w:t>Trykk fra ferdig pdf koster ca 12-13000 kr. Tor forhandler med bidragsyterne om pris</w:t>
            </w:r>
            <w:r w:rsidR="00C6683D">
              <w:t xml:space="preserve"> og melder tilbake til styret om samlede kostnader på heftet. </w:t>
            </w:r>
            <w:r w:rsidR="0091246C">
              <w:t xml:space="preserve">Trine Benjaminsen er nevnt som mulig grafisk designer, Iben Sandemose er også </w:t>
            </w:r>
            <w:r w:rsidR="00F0103A">
              <w:t>en mulighet.</w:t>
            </w:r>
            <w:r w:rsidR="0057141F">
              <w:t xml:space="preserve"> </w:t>
            </w:r>
            <w:r w:rsidR="002E6C70">
              <w:t>Ivar kan også bistå med dette.</w:t>
            </w:r>
          </w:p>
          <w:p w14:paraId="778459AC" w14:textId="275FE2B4" w:rsidR="00692023" w:rsidRDefault="00692023"/>
        </w:tc>
      </w:tr>
      <w:tr w:rsidR="0040776F" w14:paraId="55165E5E" w14:textId="77777777" w:rsidTr="001963AE">
        <w:tc>
          <w:tcPr>
            <w:tcW w:w="3539" w:type="dxa"/>
          </w:tcPr>
          <w:p w14:paraId="0644C982" w14:textId="4E957846" w:rsidR="0040776F" w:rsidRPr="0040776F" w:rsidRDefault="0040776F" w:rsidP="0040776F">
            <w:pPr>
              <w:numPr>
                <w:ilvl w:val="0"/>
                <w:numId w:val="2"/>
              </w:numPr>
            </w:pPr>
            <w:r w:rsidRPr="0040776F">
              <w:t>Basar 2026, er vi i rute?</w:t>
            </w:r>
            <w:r>
              <w:t xml:space="preserve"> </w:t>
            </w:r>
            <w:r w:rsidRPr="0040776F">
              <w:t>Basarkomiteen er invitert.</w:t>
            </w:r>
          </w:p>
          <w:p w14:paraId="61CF1E6B" w14:textId="77777777" w:rsidR="0040776F" w:rsidRDefault="0040776F"/>
        </w:tc>
        <w:tc>
          <w:tcPr>
            <w:tcW w:w="5523" w:type="dxa"/>
          </w:tcPr>
          <w:p w14:paraId="5999CBF3" w14:textId="1810D696" w:rsidR="0040776F" w:rsidRDefault="00692023">
            <w:r>
              <w:t>Basarkomiteen er etablert</w:t>
            </w:r>
            <w:r w:rsidR="007B3958">
              <w:t xml:space="preserve">. De starter arbeidet med å studere </w:t>
            </w:r>
            <w:r w:rsidR="00CB4B4F">
              <w:t>a</w:t>
            </w:r>
            <w:r w:rsidR="007B3958">
              <w:t xml:space="preserve">rbeidsdokumenter og rapporter som </w:t>
            </w:r>
            <w:r w:rsidR="00D17C3B">
              <w:t xml:space="preserve">Marianne sender på e-post. Mb legger dette inn i </w:t>
            </w:r>
            <w:r w:rsidR="001963AE">
              <w:t>S</w:t>
            </w:r>
            <w:r w:rsidR="00D17C3B">
              <w:t>tyreweb.</w:t>
            </w:r>
            <w:r w:rsidR="0062257F">
              <w:t xml:space="preserve"> </w:t>
            </w:r>
            <w:r w:rsidR="001963AE">
              <w:t>Komiteen</w:t>
            </w:r>
            <w:r w:rsidR="002A1A10">
              <w:t xml:space="preserve"> delegerer og </w:t>
            </w:r>
            <w:r w:rsidR="0062257F">
              <w:t>ber om hjelp hvis behov.</w:t>
            </w:r>
          </w:p>
          <w:p w14:paraId="61CEC988" w14:textId="4A0B868F" w:rsidR="00CB4B4F" w:rsidRDefault="00CB4B4F">
            <w:r>
              <w:t xml:space="preserve">MB legger ut info på FB, Hjemmesiden og epost når det er klart. </w:t>
            </w:r>
            <w:r w:rsidR="00733C7D">
              <w:t xml:space="preserve">Pengebidrag oftest bedre enn gaver. Vi ber </w:t>
            </w:r>
            <w:r w:rsidR="004A5303">
              <w:t>S</w:t>
            </w:r>
            <w:r w:rsidR="00733C7D">
              <w:t>vestadfolket vippse.</w:t>
            </w:r>
            <w:r w:rsidR="004A5303">
              <w:t xml:space="preserve"> Det er som regel lett å få folk til å bidra på basaren. Den tyngste oppgaven er premiene.</w:t>
            </w:r>
          </w:p>
        </w:tc>
      </w:tr>
      <w:tr w:rsidR="009E323B" w14:paraId="57BB7F9C" w14:textId="77777777" w:rsidTr="001963AE">
        <w:tc>
          <w:tcPr>
            <w:tcW w:w="3539" w:type="dxa"/>
          </w:tcPr>
          <w:p w14:paraId="58E87FBF" w14:textId="1E2992CB" w:rsidR="009E323B" w:rsidRPr="0040776F" w:rsidRDefault="009E323B" w:rsidP="0040776F">
            <w:pPr>
              <w:numPr>
                <w:ilvl w:val="0"/>
                <w:numId w:val="2"/>
              </w:numPr>
            </w:pPr>
            <w:r>
              <w:t>Eventuelt</w:t>
            </w:r>
          </w:p>
        </w:tc>
        <w:tc>
          <w:tcPr>
            <w:tcW w:w="5523" w:type="dxa"/>
          </w:tcPr>
          <w:p w14:paraId="6A79A4FD" w14:textId="77777777" w:rsidR="009E323B" w:rsidRDefault="009E323B"/>
        </w:tc>
      </w:tr>
      <w:tr w:rsidR="0040776F" w14:paraId="548AC3CB" w14:textId="77777777" w:rsidTr="001963AE">
        <w:tc>
          <w:tcPr>
            <w:tcW w:w="3539" w:type="dxa"/>
          </w:tcPr>
          <w:p w14:paraId="5A865E21" w14:textId="77777777" w:rsidR="0040776F" w:rsidRPr="0040776F" w:rsidRDefault="0040776F" w:rsidP="0040776F">
            <w:r w:rsidRPr="0040776F">
              <w:t>Neste møte er 9.juni: Ola tar med kaffe/te</w:t>
            </w:r>
          </w:p>
          <w:p w14:paraId="7790A657" w14:textId="77777777" w:rsidR="0040776F" w:rsidRDefault="0040776F"/>
        </w:tc>
        <w:tc>
          <w:tcPr>
            <w:tcW w:w="5523" w:type="dxa"/>
          </w:tcPr>
          <w:p w14:paraId="034A4D79" w14:textId="77777777" w:rsidR="0040776F" w:rsidRDefault="0040776F"/>
        </w:tc>
      </w:tr>
    </w:tbl>
    <w:p w14:paraId="0A3439E8" w14:textId="77777777" w:rsidR="00C3134B" w:rsidRDefault="00C3134B"/>
    <w:sectPr w:rsidR="00C3134B" w:rsidSect="003D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5271"/>
    <w:multiLevelType w:val="hybridMultilevel"/>
    <w:tmpl w:val="072EC7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06FC"/>
    <w:multiLevelType w:val="multilevel"/>
    <w:tmpl w:val="32EE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A4A35"/>
    <w:multiLevelType w:val="multilevel"/>
    <w:tmpl w:val="F3F2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E313D"/>
    <w:multiLevelType w:val="hybridMultilevel"/>
    <w:tmpl w:val="57969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5937">
    <w:abstractNumId w:val="2"/>
  </w:num>
  <w:num w:numId="2" w16cid:durableId="1820465232">
    <w:abstractNumId w:val="1"/>
  </w:num>
  <w:num w:numId="3" w16cid:durableId="1599437143">
    <w:abstractNumId w:val="0"/>
  </w:num>
  <w:num w:numId="4" w16cid:durableId="173678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6F"/>
    <w:rsid w:val="00013BFC"/>
    <w:rsid w:val="000549FF"/>
    <w:rsid w:val="000804BE"/>
    <w:rsid w:val="000B3D44"/>
    <w:rsid w:val="000D0166"/>
    <w:rsid w:val="000D5E19"/>
    <w:rsid w:val="00110392"/>
    <w:rsid w:val="001235A5"/>
    <w:rsid w:val="00131FF1"/>
    <w:rsid w:val="00182E4C"/>
    <w:rsid w:val="001861AD"/>
    <w:rsid w:val="001963AE"/>
    <w:rsid w:val="001A4B83"/>
    <w:rsid w:val="001D4B02"/>
    <w:rsid w:val="00236B2F"/>
    <w:rsid w:val="00255D10"/>
    <w:rsid w:val="002943E1"/>
    <w:rsid w:val="002A1A10"/>
    <w:rsid w:val="002A4B0F"/>
    <w:rsid w:val="002C3160"/>
    <w:rsid w:val="002E6ADD"/>
    <w:rsid w:val="002E6C70"/>
    <w:rsid w:val="00330217"/>
    <w:rsid w:val="0033745C"/>
    <w:rsid w:val="00394679"/>
    <w:rsid w:val="003954E2"/>
    <w:rsid w:val="003A7820"/>
    <w:rsid w:val="003D46DB"/>
    <w:rsid w:val="003D7E05"/>
    <w:rsid w:val="003F2F13"/>
    <w:rsid w:val="0040776F"/>
    <w:rsid w:val="00426B2D"/>
    <w:rsid w:val="004815E4"/>
    <w:rsid w:val="00484DA8"/>
    <w:rsid w:val="00485288"/>
    <w:rsid w:val="004A5303"/>
    <w:rsid w:val="004D3C23"/>
    <w:rsid w:val="005060F7"/>
    <w:rsid w:val="00515A93"/>
    <w:rsid w:val="005446CB"/>
    <w:rsid w:val="005451C3"/>
    <w:rsid w:val="0054773F"/>
    <w:rsid w:val="0057141F"/>
    <w:rsid w:val="00587CB8"/>
    <w:rsid w:val="00596929"/>
    <w:rsid w:val="005A4CC6"/>
    <w:rsid w:val="00602491"/>
    <w:rsid w:val="0062257F"/>
    <w:rsid w:val="00624CB7"/>
    <w:rsid w:val="00656460"/>
    <w:rsid w:val="00660E75"/>
    <w:rsid w:val="00692023"/>
    <w:rsid w:val="006D0A6E"/>
    <w:rsid w:val="00725B55"/>
    <w:rsid w:val="00733C7D"/>
    <w:rsid w:val="007B3958"/>
    <w:rsid w:val="007F22F4"/>
    <w:rsid w:val="00865977"/>
    <w:rsid w:val="008A6199"/>
    <w:rsid w:val="0091246C"/>
    <w:rsid w:val="00932950"/>
    <w:rsid w:val="00973314"/>
    <w:rsid w:val="009777EA"/>
    <w:rsid w:val="009A4A83"/>
    <w:rsid w:val="009B34AA"/>
    <w:rsid w:val="009C18AC"/>
    <w:rsid w:val="009C5285"/>
    <w:rsid w:val="009E323B"/>
    <w:rsid w:val="00A017AC"/>
    <w:rsid w:val="00A124A3"/>
    <w:rsid w:val="00A12ED4"/>
    <w:rsid w:val="00A7673A"/>
    <w:rsid w:val="00A94EC8"/>
    <w:rsid w:val="00A96D6B"/>
    <w:rsid w:val="00AD704C"/>
    <w:rsid w:val="00AF16ED"/>
    <w:rsid w:val="00B374D5"/>
    <w:rsid w:val="00B52D9B"/>
    <w:rsid w:val="00BD29F7"/>
    <w:rsid w:val="00BF4A60"/>
    <w:rsid w:val="00C3134B"/>
    <w:rsid w:val="00C41DFF"/>
    <w:rsid w:val="00C427E0"/>
    <w:rsid w:val="00C6683D"/>
    <w:rsid w:val="00C774A2"/>
    <w:rsid w:val="00C83E06"/>
    <w:rsid w:val="00CA5580"/>
    <w:rsid w:val="00CB4B4F"/>
    <w:rsid w:val="00CC0999"/>
    <w:rsid w:val="00CD11D6"/>
    <w:rsid w:val="00CF2105"/>
    <w:rsid w:val="00D17C3B"/>
    <w:rsid w:val="00D44439"/>
    <w:rsid w:val="00D958E0"/>
    <w:rsid w:val="00DC1EC9"/>
    <w:rsid w:val="00DC2D1A"/>
    <w:rsid w:val="00DD1AF5"/>
    <w:rsid w:val="00E10821"/>
    <w:rsid w:val="00E64592"/>
    <w:rsid w:val="00E95E3B"/>
    <w:rsid w:val="00EB3EBC"/>
    <w:rsid w:val="00F0103A"/>
    <w:rsid w:val="00F12867"/>
    <w:rsid w:val="00F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3454"/>
  <w15:chartTrackingRefBased/>
  <w15:docId w15:val="{D0C0618E-26D2-42DB-B689-D4A8CC4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7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7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7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07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07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77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77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77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77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77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77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0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77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77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77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7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77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776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0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718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Fjøsne</dc:creator>
  <cp:keywords/>
  <dc:description/>
  <cp:lastModifiedBy>Maj-Britt Fjøsne</cp:lastModifiedBy>
  <cp:revision>96</cp:revision>
  <dcterms:created xsi:type="dcterms:W3CDTF">2026-05-12T16:08:00Z</dcterms:created>
  <dcterms:modified xsi:type="dcterms:W3CDTF">2026-05-13T19:05:00Z</dcterms:modified>
</cp:coreProperties>
</file>